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color w:val="000000"/>
          <w:sz w:val="17"/>
          <w:szCs w:val="17"/>
        </w:rPr>
        <w:t xml:space="preserve">Since inception, OMBA-NA has thrived on a modern network of communication through conference-calling, electronic mailing, </w:t>
      </w:r>
      <w:proofErr w:type="spellStart"/>
      <w:r w:rsidRPr="00887701">
        <w:rPr>
          <w:rFonts w:ascii="Times New Roman" w:eastAsia="Times New Roman" w:hAnsi="Times New Roman" w:cs="Times New Roman"/>
          <w:color w:val="000000"/>
          <w:sz w:val="17"/>
          <w:szCs w:val="17"/>
        </w:rPr>
        <w:t>facebook</w:t>
      </w:r>
      <w:proofErr w:type="spellEnd"/>
      <w:r w:rsidRPr="00887701">
        <w:rPr>
          <w:rFonts w:ascii="Times New Roman" w:eastAsia="Times New Roman" w:hAnsi="Times New Roman" w:cs="Times New Roman"/>
          <w:color w:val="000000"/>
          <w:sz w:val="17"/>
          <w:szCs w:val="17"/>
        </w:rPr>
        <w:t xml:space="preserve">, and WhatsApp messenger (a cross platform mobile messaging application). These media communications have helped in building a stronger bond amongst our members across the United States of America and Canada.  In addition, OMBA-NA has taken advantage of the latter to translate its discussions into tangible and meaningful programs at </w:t>
      </w:r>
      <w:proofErr w:type="spellStart"/>
      <w:r w:rsidRPr="00887701">
        <w:rPr>
          <w:rFonts w:ascii="Times New Roman" w:eastAsia="Times New Roman" w:hAnsi="Times New Roman" w:cs="Times New Roman"/>
          <w:color w:val="000000"/>
          <w:sz w:val="17"/>
          <w:szCs w:val="17"/>
        </w:rPr>
        <w:t>Murialdo</w:t>
      </w:r>
      <w:proofErr w:type="spellEnd"/>
      <w:r w:rsidRPr="00887701">
        <w:rPr>
          <w:rFonts w:ascii="Times New Roman" w:eastAsia="Times New Roman" w:hAnsi="Times New Roman" w:cs="Times New Roman"/>
          <w:color w:val="000000"/>
          <w:sz w:val="17"/>
          <w:szCs w:val="17"/>
        </w:rPr>
        <w:t xml:space="preserve"> Secondary School.  An outstanding example is our strong support for the establishment of the Teacher Loan Program (TLP). The TLP was set up in 2011, through a financial partnership with our sister branch in the United Kingdom (OMBA-UK) and a few alumni in Sierra Leone. The TLP is currently benefiting 44 teaching and support staff, who have access to loan between 7 to 10 Million Leones at the start of each school year. The aim of the TLP is to optimize staff retention, effective teaching and professional integrity. In 2015 we contributed financially to an after school tutoring program for all Junior Secondary School students that were preparing for the Basic Education Certificate Examinations (BECE). Our efforts paid off with a performance that elevated the school to a 3rd position ranking for all schools in the country. Also, in 2016 the Internal Revenue Service (IRS) and the State of Maryland granted our association a 501©3 (NOT-FOR-PROFIT) status, which will allow us to solicit on behalf of </w:t>
      </w:r>
      <w:proofErr w:type="spellStart"/>
      <w:r w:rsidRPr="00887701">
        <w:rPr>
          <w:rFonts w:ascii="Times New Roman" w:eastAsia="Times New Roman" w:hAnsi="Times New Roman" w:cs="Times New Roman"/>
          <w:color w:val="000000"/>
          <w:sz w:val="17"/>
          <w:szCs w:val="17"/>
        </w:rPr>
        <w:t>Murialdo</w:t>
      </w:r>
      <w:proofErr w:type="spellEnd"/>
      <w:r w:rsidRPr="00887701">
        <w:rPr>
          <w:rFonts w:ascii="Times New Roman" w:eastAsia="Times New Roman" w:hAnsi="Times New Roman" w:cs="Times New Roman"/>
          <w:color w:val="000000"/>
          <w:sz w:val="17"/>
          <w:szCs w:val="17"/>
        </w:rPr>
        <w:t xml:space="preserve"> School and conduct business in the USA with exemption from tax payments. This was a laudable effort by our members.</w:t>
      </w:r>
      <w:bookmarkStart w:id="0" w:name="_GoBack"/>
      <w:bookmarkEnd w:id="0"/>
    </w:p>
    <w:p w:rsidR="00887701" w:rsidRPr="00887701" w:rsidRDefault="00887701" w:rsidP="00887701">
      <w:pPr>
        <w:spacing w:after="0" w:line="312" w:lineRule="atLeast"/>
        <w:rPr>
          <w:rFonts w:ascii="Times New Roman" w:eastAsia="Times New Roman" w:hAnsi="Times New Roman" w:cs="Times New Roman"/>
          <w:sz w:val="17"/>
          <w:szCs w:val="17"/>
        </w:rPr>
      </w:pPr>
    </w:p>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color w:val="000000"/>
          <w:sz w:val="17"/>
          <w:szCs w:val="17"/>
        </w:rPr>
        <w:t xml:space="preserve">Our first community participation came during the fight against the Ebola Virus Disease (EVD) in Sierra Leone.  OMBA-NA made a substantial financial contribution to the victims of the EVD around </w:t>
      </w:r>
      <w:proofErr w:type="spellStart"/>
      <w:r w:rsidRPr="00887701">
        <w:rPr>
          <w:rFonts w:ascii="Times New Roman" w:eastAsia="Times New Roman" w:hAnsi="Times New Roman" w:cs="Times New Roman"/>
          <w:color w:val="000000"/>
          <w:sz w:val="17"/>
          <w:szCs w:val="17"/>
        </w:rPr>
        <w:t>Marampa</w:t>
      </w:r>
      <w:proofErr w:type="spellEnd"/>
      <w:r w:rsidRPr="00887701">
        <w:rPr>
          <w:rFonts w:ascii="Times New Roman" w:eastAsia="Times New Roman" w:hAnsi="Times New Roman" w:cs="Times New Roman"/>
          <w:color w:val="000000"/>
          <w:sz w:val="17"/>
          <w:szCs w:val="17"/>
        </w:rPr>
        <w:t xml:space="preserve"> Chiefdom.  We continue to look forward to opportunities that will allow us to perform or engage differently in community development.</w:t>
      </w:r>
    </w:p>
    <w:p w:rsidR="00887701" w:rsidRPr="00887701" w:rsidRDefault="00887701" w:rsidP="00887701">
      <w:pPr>
        <w:spacing w:after="0" w:line="240" w:lineRule="auto"/>
        <w:rPr>
          <w:rFonts w:ascii="Times New Roman" w:eastAsia="Times New Roman" w:hAnsi="Times New Roman" w:cs="Times New Roman"/>
          <w:sz w:val="17"/>
          <w:szCs w:val="17"/>
        </w:rPr>
      </w:pPr>
    </w:p>
    <w:p w:rsidR="00887701" w:rsidRDefault="00887701" w:rsidP="00887701">
      <w:pPr>
        <w:spacing w:after="0" w:line="240" w:lineRule="auto"/>
        <w:rPr>
          <w:rFonts w:ascii="Times New Roman" w:eastAsia="Times New Roman" w:hAnsi="Times New Roman" w:cs="Times New Roman"/>
          <w:b/>
          <w:bCs/>
          <w:color w:val="000000"/>
          <w:sz w:val="17"/>
          <w:szCs w:val="17"/>
          <w:u w:val="single"/>
        </w:rPr>
      </w:pPr>
      <w:proofErr w:type="spellStart"/>
      <w:r w:rsidRPr="00887701">
        <w:rPr>
          <w:rFonts w:ascii="Times New Roman" w:eastAsia="Times New Roman" w:hAnsi="Times New Roman" w:cs="Times New Roman"/>
          <w:b/>
          <w:bCs/>
          <w:color w:val="000000"/>
          <w:sz w:val="17"/>
          <w:szCs w:val="17"/>
          <w:u w:val="single"/>
        </w:rPr>
        <w:t>Murialdo</w:t>
      </w:r>
      <w:proofErr w:type="spellEnd"/>
      <w:r w:rsidRPr="00887701">
        <w:rPr>
          <w:rFonts w:ascii="Times New Roman" w:eastAsia="Times New Roman" w:hAnsi="Times New Roman" w:cs="Times New Roman"/>
          <w:b/>
          <w:bCs/>
          <w:color w:val="000000"/>
          <w:sz w:val="17"/>
          <w:szCs w:val="17"/>
          <w:u w:val="single"/>
        </w:rPr>
        <w:t xml:space="preserve"> School Programs</w:t>
      </w:r>
    </w:p>
    <w:p w:rsidR="00887701" w:rsidRPr="00887701" w:rsidRDefault="00887701" w:rsidP="00887701">
      <w:pPr>
        <w:spacing w:after="0" w:line="240" w:lineRule="auto"/>
        <w:rPr>
          <w:rFonts w:ascii="Times New Roman" w:eastAsia="Times New Roman" w:hAnsi="Times New Roman" w:cs="Times New Roman"/>
          <w:sz w:val="17"/>
          <w:szCs w:val="17"/>
          <w:u w:val="single"/>
        </w:rPr>
      </w:pPr>
    </w:p>
    <w:p w:rsidR="00887701" w:rsidRPr="00887701" w:rsidRDefault="00887701" w:rsidP="00887701">
      <w:pPr>
        <w:spacing w:after="0" w:line="240" w:lineRule="auto"/>
        <w:rPr>
          <w:rFonts w:ascii="Times New Roman" w:eastAsia="Times New Roman" w:hAnsi="Times New Roman" w:cs="Times New Roman"/>
          <w:sz w:val="17"/>
          <w:szCs w:val="17"/>
        </w:rPr>
      </w:pPr>
      <w:proofErr w:type="spellStart"/>
      <w:r w:rsidRPr="00887701">
        <w:rPr>
          <w:rFonts w:ascii="Times New Roman" w:eastAsia="Times New Roman" w:hAnsi="Times New Roman" w:cs="Times New Roman"/>
          <w:color w:val="000000"/>
          <w:sz w:val="17"/>
          <w:szCs w:val="17"/>
        </w:rPr>
        <w:t>Murialdo</w:t>
      </w:r>
      <w:proofErr w:type="spellEnd"/>
      <w:r w:rsidRPr="00887701">
        <w:rPr>
          <w:rFonts w:ascii="Times New Roman" w:eastAsia="Times New Roman" w:hAnsi="Times New Roman" w:cs="Times New Roman"/>
          <w:color w:val="000000"/>
          <w:sz w:val="17"/>
          <w:szCs w:val="17"/>
        </w:rPr>
        <w:t xml:space="preserve"> Secondary School is one of the few specialized schools in Sierra Leone that engages in academically preparing students from economically challenge backgrounds in Mathematics, science, engineering and technology (STEM). In addition to the national curriculum, </w:t>
      </w:r>
      <w:proofErr w:type="spellStart"/>
      <w:r w:rsidRPr="00887701">
        <w:rPr>
          <w:rFonts w:ascii="Times New Roman" w:eastAsia="Times New Roman" w:hAnsi="Times New Roman" w:cs="Times New Roman"/>
          <w:color w:val="000000"/>
          <w:sz w:val="17"/>
          <w:szCs w:val="17"/>
        </w:rPr>
        <w:t>Murialdo</w:t>
      </w:r>
      <w:proofErr w:type="spellEnd"/>
      <w:r w:rsidRPr="00887701">
        <w:rPr>
          <w:rFonts w:ascii="Times New Roman" w:eastAsia="Times New Roman" w:hAnsi="Times New Roman" w:cs="Times New Roman"/>
          <w:color w:val="000000"/>
          <w:sz w:val="17"/>
          <w:szCs w:val="17"/>
        </w:rPr>
        <w:t xml:space="preserve"> Secondary School gives students the opportunity to partake in academically challenging curriculum that allows hands-on inquiry approach in addressing some of the community problems.</w:t>
      </w:r>
    </w:p>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color w:val="000000"/>
          <w:sz w:val="17"/>
          <w:szCs w:val="17"/>
        </w:rPr>
        <w:t>The school facilities are designed extensively to support STEM education in the junior and high school.</w:t>
      </w:r>
    </w:p>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color w:val="000000"/>
          <w:sz w:val="17"/>
          <w:szCs w:val="17"/>
        </w:rPr>
        <w:t>In the junior school, students are exposed to basic electronics and introductory technology which includes basic technical drawing, woodwork, metalwork and some aspect of civil engineering. The goal in the early exposure is to help students interested in engineering education make a seamless transition into high school and college engineering programs.</w:t>
      </w:r>
    </w:p>
    <w:p w:rsidR="00887701" w:rsidRPr="00887701" w:rsidRDefault="00887701" w:rsidP="00887701">
      <w:pPr>
        <w:spacing w:after="0" w:line="240" w:lineRule="auto"/>
        <w:rPr>
          <w:rFonts w:ascii="Times New Roman" w:eastAsia="Times New Roman" w:hAnsi="Times New Roman" w:cs="Times New Roman"/>
          <w:sz w:val="17"/>
          <w:szCs w:val="17"/>
        </w:rPr>
      </w:pPr>
    </w:p>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color w:val="000000"/>
          <w:sz w:val="17"/>
          <w:szCs w:val="17"/>
        </w:rPr>
        <w:t>In the high school, students are exposed to inquiry-based instructions from highly trained and experienced teachers in Applied Electricity, Metal Work, Wood Work, technical drawing in addition to traditional sciences; Physics, Chemistry and Biology. Each of these classes has a laboratory that can accommodate fifty students.</w:t>
      </w:r>
    </w:p>
    <w:p w:rsidR="00887701" w:rsidRPr="00887701" w:rsidRDefault="00887701" w:rsidP="00887701">
      <w:pPr>
        <w:spacing w:after="0" w:line="240" w:lineRule="auto"/>
        <w:rPr>
          <w:rFonts w:ascii="Times New Roman" w:eastAsia="Times New Roman" w:hAnsi="Times New Roman" w:cs="Times New Roman"/>
          <w:sz w:val="17"/>
          <w:szCs w:val="17"/>
        </w:rPr>
      </w:pPr>
      <w:proofErr w:type="spellStart"/>
      <w:r w:rsidRPr="00887701">
        <w:rPr>
          <w:rFonts w:ascii="Times New Roman" w:eastAsia="Times New Roman" w:hAnsi="Times New Roman" w:cs="Times New Roman"/>
          <w:color w:val="000000"/>
          <w:sz w:val="17"/>
          <w:szCs w:val="17"/>
        </w:rPr>
        <w:t>Murialdo</w:t>
      </w:r>
      <w:proofErr w:type="spellEnd"/>
      <w:r w:rsidRPr="00887701">
        <w:rPr>
          <w:rFonts w:ascii="Times New Roman" w:eastAsia="Times New Roman" w:hAnsi="Times New Roman" w:cs="Times New Roman"/>
          <w:color w:val="000000"/>
          <w:sz w:val="17"/>
          <w:szCs w:val="17"/>
        </w:rPr>
        <w:t xml:space="preserve"> secondary School class sizes are specifically defined to supports effective Students and teacher interactions with the sole aim for promoting long-term school success across grades.</w:t>
      </w:r>
    </w:p>
    <w:p w:rsidR="00887701" w:rsidRPr="00887701" w:rsidRDefault="00887701" w:rsidP="00887701">
      <w:pPr>
        <w:spacing w:after="0" w:line="240" w:lineRule="auto"/>
        <w:rPr>
          <w:rFonts w:ascii="Times New Roman" w:eastAsia="Times New Roman" w:hAnsi="Times New Roman" w:cs="Times New Roman"/>
          <w:sz w:val="17"/>
          <w:szCs w:val="17"/>
        </w:rPr>
      </w:pPr>
    </w:p>
    <w:p w:rsidR="00887701" w:rsidRPr="00887701" w:rsidRDefault="00887701" w:rsidP="00887701">
      <w:pPr>
        <w:spacing w:after="0" w:line="240" w:lineRule="auto"/>
        <w:rPr>
          <w:rFonts w:ascii="Times New Roman" w:eastAsia="Times New Roman" w:hAnsi="Times New Roman" w:cs="Times New Roman"/>
          <w:sz w:val="17"/>
          <w:szCs w:val="17"/>
        </w:rPr>
      </w:pPr>
      <w:r w:rsidRPr="00887701">
        <w:rPr>
          <w:rFonts w:ascii="Times New Roman" w:eastAsia="Times New Roman" w:hAnsi="Times New Roman" w:cs="Times New Roman"/>
          <w:b/>
          <w:bCs/>
          <w:i/>
          <w:iCs/>
          <w:color w:val="000000"/>
          <w:sz w:val="17"/>
          <w:szCs w:val="17"/>
        </w:rPr>
        <w:t>Our mission is backed by several proposals on students’ scholarships and loans; science and engineering challenge; the feeding on garden project; collection of school supplies; staff development seminars; etc.  All these will be achievable through a steadfast and committed membership, and partners that are selflessly giving back to their community in Sierra Leone.</w:t>
      </w:r>
    </w:p>
    <w:p w:rsidR="00C55CA8" w:rsidRDefault="00C55CA8"/>
    <w:sectPr w:rsidR="00C55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01"/>
    <w:rsid w:val="00887701"/>
    <w:rsid w:val="00C5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103C"/>
  <w15:chartTrackingRefBased/>
  <w15:docId w15:val="{5A2BAAAD-B497-414D-BE15-CCA97AB4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946961">
      <w:bodyDiv w:val="1"/>
      <w:marLeft w:val="0"/>
      <w:marRight w:val="0"/>
      <w:marTop w:val="0"/>
      <w:marBottom w:val="0"/>
      <w:divBdr>
        <w:top w:val="none" w:sz="0" w:space="0" w:color="auto"/>
        <w:left w:val="none" w:sz="0" w:space="0" w:color="auto"/>
        <w:bottom w:val="none" w:sz="0" w:space="0" w:color="auto"/>
        <w:right w:val="none" w:sz="0" w:space="0" w:color="auto"/>
      </w:divBdr>
      <w:divsChild>
        <w:div w:id="271403782">
          <w:marLeft w:val="0"/>
          <w:marRight w:val="0"/>
          <w:marTop w:val="0"/>
          <w:marBottom w:val="0"/>
          <w:divBdr>
            <w:top w:val="none" w:sz="0" w:space="0" w:color="auto"/>
            <w:left w:val="none" w:sz="0" w:space="0" w:color="auto"/>
            <w:bottom w:val="none" w:sz="0" w:space="0" w:color="auto"/>
            <w:right w:val="none" w:sz="0" w:space="0" w:color="auto"/>
          </w:divBdr>
        </w:div>
        <w:div w:id="836261267">
          <w:marLeft w:val="0"/>
          <w:marRight w:val="0"/>
          <w:marTop w:val="0"/>
          <w:marBottom w:val="0"/>
          <w:divBdr>
            <w:top w:val="none" w:sz="0" w:space="0" w:color="auto"/>
            <w:left w:val="none" w:sz="0" w:space="0" w:color="auto"/>
            <w:bottom w:val="none" w:sz="0" w:space="0" w:color="auto"/>
            <w:right w:val="none" w:sz="0" w:space="0" w:color="auto"/>
          </w:divBdr>
        </w:div>
        <w:div w:id="2141872124">
          <w:marLeft w:val="0"/>
          <w:marRight w:val="0"/>
          <w:marTop w:val="0"/>
          <w:marBottom w:val="0"/>
          <w:divBdr>
            <w:top w:val="none" w:sz="0" w:space="0" w:color="auto"/>
            <w:left w:val="none" w:sz="0" w:space="0" w:color="auto"/>
            <w:bottom w:val="none" w:sz="0" w:space="0" w:color="auto"/>
            <w:right w:val="none" w:sz="0" w:space="0" w:color="auto"/>
          </w:divBdr>
        </w:div>
        <w:div w:id="1570338139">
          <w:marLeft w:val="0"/>
          <w:marRight w:val="0"/>
          <w:marTop w:val="0"/>
          <w:marBottom w:val="0"/>
          <w:divBdr>
            <w:top w:val="none" w:sz="0" w:space="0" w:color="auto"/>
            <w:left w:val="none" w:sz="0" w:space="0" w:color="auto"/>
            <w:bottom w:val="none" w:sz="0" w:space="0" w:color="auto"/>
            <w:right w:val="none" w:sz="0" w:space="0" w:color="auto"/>
          </w:divBdr>
        </w:div>
        <w:div w:id="1010446512">
          <w:marLeft w:val="0"/>
          <w:marRight w:val="0"/>
          <w:marTop w:val="0"/>
          <w:marBottom w:val="0"/>
          <w:divBdr>
            <w:top w:val="none" w:sz="0" w:space="0" w:color="auto"/>
            <w:left w:val="none" w:sz="0" w:space="0" w:color="auto"/>
            <w:bottom w:val="none" w:sz="0" w:space="0" w:color="auto"/>
            <w:right w:val="none" w:sz="0" w:space="0" w:color="auto"/>
          </w:divBdr>
        </w:div>
        <w:div w:id="1500464858">
          <w:marLeft w:val="0"/>
          <w:marRight w:val="0"/>
          <w:marTop w:val="0"/>
          <w:marBottom w:val="0"/>
          <w:divBdr>
            <w:top w:val="none" w:sz="0" w:space="0" w:color="auto"/>
            <w:left w:val="none" w:sz="0" w:space="0" w:color="auto"/>
            <w:bottom w:val="none" w:sz="0" w:space="0" w:color="auto"/>
            <w:right w:val="none" w:sz="0" w:space="0" w:color="auto"/>
          </w:divBdr>
        </w:div>
        <w:div w:id="1037312617">
          <w:marLeft w:val="0"/>
          <w:marRight w:val="0"/>
          <w:marTop w:val="0"/>
          <w:marBottom w:val="0"/>
          <w:divBdr>
            <w:top w:val="none" w:sz="0" w:space="0" w:color="auto"/>
            <w:left w:val="none" w:sz="0" w:space="0" w:color="auto"/>
            <w:bottom w:val="none" w:sz="0" w:space="0" w:color="auto"/>
            <w:right w:val="none" w:sz="0" w:space="0" w:color="auto"/>
          </w:divBdr>
        </w:div>
        <w:div w:id="652298703">
          <w:marLeft w:val="0"/>
          <w:marRight w:val="0"/>
          <w:marTop w:val="0"/>
          <w:marBottom w:val="0"/>
          <w:divBdr>
            <w:top w:val="none" w:sz="0" w:space="0" w:color="auto"/>
            <w:left w:val="none" w:sz="0" w:space="0" w:color="auto"/>
            <w:bottom w:val="none" w:sz="0" w:space="0" w:color="auto"/>
            <w:right w:val="none" w:sz="0" w:space="0" w:color="auto"/>
          </w:divBdr>
        </w:div>
        <w:div w:id="622348530">
          <w:marLeft w:val="0"/>
          <w:marRight w:val="0"/>
          <w:marTop w:val="0"/>
          <w:marBottom w:val="0"/>
          <w:divBdr>
            <w:top w:val="none" w:sz="0" w:space="0" w:color="auto"/>
            <w:left w:val="none" w:sz="0" w:space="0" w:color="auto"/>
            <w:bottom w:val="none" w:sz="0" w:space="0" w:color="auto"/>
            <w:right w:val="none" w:sz="0" w:space="0" w:color="auto"/>
          </w:divBdr>
        </w:div>
        <w:div w:id="2039117990">
          <w:marLeft w:val="0"/>
          <w:marRight w:val="0"/>
          <w:marTop w:val="0"/>
          <w:marBottom w:val="0"/>
          <w:divBdr>
            <w:top w:val="none" w:sz="0" w:space="0" w:color="auto"/>
            <w:left w:val="none" w:sz="0" w:space="0" w:color="auto"/>
            <w:bottom w:val="none" w:sz="0" w:space="0" w:color="auto"/>
            <w:right w:val="none" w:sz="0" w:space="0" w:color="auto"/>
          </w:divBdr>
        </w:div>
        <w:div w:id="712970083">
          <w:marLeft w:val="0"/>
          <w:marRight w:val="0"/>
          <w:marTop w:val="0"/>
          <w:marBottom w:val="0"/>
          <w:divBdr>
            <w:top w:val="none" w:sz="0" w:space="0" w:color="auto"/>
            <w:left w:val="none" w:sz="0" w:space="0" w:color="auto"/>
            <w:bottom w:val="none" w:sz="0" w:space="0" w:color="auto"/>
            <w:right w:val="none" w:sz="0" w:space="0" w:color="auto"/>
          </w:divBdr>
        </w:div>
        <w:div w:id="1625384364">
          <w:marLeft w:val="0"/>
          <w:marRight w:val="0"/>
          <w:marTop w:val="0"/>
          <w:marBottom w:val="0"/>
          <w:divBdr>
            <w:top w:val="none" w:sz="0" w:space="0" w:color="auto"/>
            <w:left w:val="none" w:sz="0" w:space="0" w:color="auto"/>
            <w:bottom w:val="none" w:sz="0" w:space="0" w:color="auto"/>
            <w:right w:val="none" w:sz="0" w:space="0" w:color="auto"/>
          </w:divBdr>
        </w:div>
        <w:div w:id="58310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1</cp:revision>
  <cp:lastPrinted>2016-05-19T02:28:00Z</cp:lastPrinted>
  <dcterms:created xsi:type="dcterms:W3CDTF">2016-05-19T02:20:00Z</dcterms:created>
  <dcterms:modified xsi:type="dcterms:W3CDTF">2016-05-19T02:30:00Z</dcterms:modified>
</cp:coreProperties>
</file>